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>
      <w:pPr>
        <w:tabs>
          <w:tab w:val="left" w:pos="9498"/>
        </w:tabs>
        <w:ind w:left="-142" w:right="282"/>
        <w:jc w:val="right"/>
        <w:rPr>
          <w:sz w:val="28"/>
        </w:rPr>
      </w:pPr>
      <w:r>
        <w:rPr>
          <w:sz w:val="28"/>
        </w:rPr>
        <w:t>Дело № 5-</w:t>
      </w:r>
      <w:r w:rsidR="009F1073">
        <w:rPr>
          <w:sz w:val="28"/>
        </w:rPr>
        <w:t>864</w:t>
      </w:r>
      <w:r w:rsidR="00C82177">
        <w:rPr>
          <w:sz w:val="28"/>
        </w:rPr>
        <w:t>-2201/202</w:t>
      </w:r>
      <w:r w:rsidR="009F1073">
        <w:rPr>
          <w:sz w:val="28"/>
        </w:rPr>
        <w:t>5</w:t>
      </w:r>
    </w:p>
    <w:p w:rsidR="003A6F7B">
      <w:pPr>
        <w:tabs>
          <w:tab w:val="left" w:pos="9498"/>
        </w:tabs>
        <w:ind w:left="-142" w:right="282"/>
        <w:jc w:val="right"/>
        <w:rPr>
          <w:sz w:val="28"/>
        </w:rPr>
      </w:pPr>
      <w:r>
        <w:rPr>
          <w:sz w:val="28"/>
        </w:rPr>
        <w:t xml:space="preserve">УИД </w:t>
      </w:r>
      <w:r w:rsidR="000B7CBB">
        <w:rPr>
          <w:sz w:val="28"/>
        </w:rPr>
        <w:t>*</w:t>
      </w:r>
    </w:p>
    <w:p w:rsidR="008D626D">
      <w:pPr>
        <w:tabs>
          <w:tab w:val="left" w:pos="9498"/>
        </w:tabs>
        <w:ind w:left="-142" w:right="282"/>
        <w:jc w:val="right"/>
        <w:rPr>
          <w:sz w:val="28"/>
        </w:rPr>
      </w:pPr>
      <w:r>
        <w:rPr>
          <w:sz w:val="28"/>
        </w:rPr>
        <w:t xml:space="preserve">  </w:t>
      </w:r>
    </w:p>
    <w:p w:rsidR="008D626D">
      <w:pPr>
        <w:tabs>
          <w:tab w:val="left" w:pos="9498"/>
        </w:tabs>
        <w:ind w:left="-142"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>
      <w:pPr>
        <w:tabs>
          <w:tab w:val="left" w:pos="9498"/>
        </w:tabs>
        <w:ind w:left="-142" w:right="282"/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>
      <w:pPr>
        <w:tabs>
          <w:tab w:val="left" w:pos="9498"/>
        </w:tabs>
        <w:ind w:left="-142" w:right="282"/>
        <w:jc w:val="center"/>
        <w:rPr>
          <w:sz w:val="28"/>
        </w:rPr>
      </w:pPr>
    </w:p>
    <w:p w:rsidR="00827AAC" w:rsidRPr="00827AAC" w:rsidP="00827AAC">
      <w:pPr>
        <w:ind w:left="-142" w:right="282" w:firstLine="283"/>
        <w:rPr>
          <w:sz w:val="28"/>
        </w:rPr>
      </w:pPr>
      <w:r w:rsidRPr="00827AAC">
        <w:rPr>
          <w:sz w:val="28"/>
        </w:rPr>
        <w:t xml:space="preserve">г. Нягань ХМАО-Югры                       </w:t>
      </w:r>
      <w:r w:rsidR="009F1073">
        <w:rPr>
          <w:sz w:val="28"/>
        </w:rPr>
        <w:t xml:space="preserve">                       </w:t>
      </w:r>
      <w:r w:rsidRPr="00827AAC">
        <w:rPr>
          <w:sz w:val="28"/>
        </w:rPr>
        <w:t xml:space="preserve">  </w:t>
      </w:r>
      <w:r w:rsidR="009F1073">
        <w:rPr>
          <w:sz w:val="28"/>
        </w:rPr>
        <w:t>02 сентября 2025</w:t>
      </w:r>
      <w:r w:rsidRPr="00827AAC">
        <w:rPr>
          <w:sz w:val="28"/>
        </w:rPr>
        <w:t xml:space="preserve"> года</w:t>
      </w:r>
    </w:p>
    <w:p w:rsidR="00827AAC" w:rsidRPr="00827AAC" w:rsidP="00827AAC">
      <w:pPr>
        <w:ind w:left="-142" w:right="282" w:firstLine="283"/>
        <w:rPr>
          <w:sz w:val="28"/>
        </w:rPr>
      </w:pPr>
    </w:p>
    <w:p w:rsidR="00BD0C30" w:rsidP="00BD0C30">
      <w:pPr>
        <w:ind w:left="-142" w:right="282" w:firstLine="709"/>
        <w:jc w:val="both"/>
        <w:rPr>
          <w:sz w:val="28"/>
        </w:rPr>
      </w:pPr>
      <w:r w:rsidRPr="00827AAC">
        <w:rPr>
          <w:sz w:val="28"/>
        </w:rPr>
        <w:t xml:space="preserve">Мировой судья судебного участка № 1 Няганского </w:t>
      </w:r>
      <w:r w:rsidRPr="00827AAC">
        <w:rPr>
          <w:sz w:val="28"/>
        </w:rPr>
        <w:t>судебного района Ханты-Мансийского автономного округа – Югры Л.Г.Волкова,</w:t>
      </w:r>
    </w:p>
    <w:p w:rsidR="00BD0C30" w:rsidP="00BD0C30">
      <w:pPr>
        <w:ind w:left="-142" w:right="282"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 </w:t>
      </w:r>
      <w:r w:rsidR="009F1073">
        <w:rPr>
          <w:sz w:val="28"/>
          <w:szCs w:val="28"/>
        </w:rPr>
        <w:t>Брюхова Юрия Викторовича</w:t>
      </w:r>
      <w:r w:rsidRPr="001C5EAB" w:rsidR="002D4BE6">
        <w:rPr>
          <w:sz w:val="28"/>
          <w:szCs w:val="28"/>
        </w:rPr>
        <w:t xml:space="preserve">, </w:t>
      </w:r>
      <w:r w:rsidR="000B7CBB">
        <w:rPr>
          <w:sz w:val="28"/>
          <w:szCs w:val="28"/>
        </w:rPr>
        <w:t>*</w:t>
      </w:r>
      <w:r w:rsidRPr="001C5EAB" w:rsidR="002D4BE6">
        <w:rPr>
          <w:sz w:val="28"/>
          <w:szCs w:val="28"/>
        </w:rPr>
        <w:t xml:space="preserve"> года рождения, уроженца </w:t>
      </w:r>
      <w:r w:rsidR="000B7CBB">
        <w:rPr>
          <w:sz w:val="28"/>
          <w:szCs w:val="28"/>
        </w:rPr>
        <w:t>*</w:t>
      </w:r>
      <w:r w:rsidRPr="001C5EAB" w:rsidR="002D4BE6">
        <w:rPr>
          <w:sz w:val="28"/>
          <w:szCs w:val="28"/>
        </w:rPr>
        <w:t xml:space="preserve">, гражданина РФ, </w:t>
      </w:r>
      <w:r w:rsidR="000B7CBB">
        <w:rPr>
          <w:sz w:val="28"/>
          <w:szCs w:val="28"/>
        </w:rPr>
        <w:t>*</w:t>
      </w:r>
      <w:r w:rsidRPr="001C5EAB" w:rsidR="002D4BE6">
        <w:rPr>
          <w:sz w:val="28"/>
          <w:szCs w:val="28"/>
        </w:rPr>
        <w:t xml:space="preserve">, работающего </w:t>
      </w:r>
      <w:r w:rsidR="000B7CBB">
        <w:rPr>
          <w:sz w:val="28"/>
          <w:szCs w:val="28"/>
        </w:rPr>
        <w:t>*</w:t>
      </w:r>
      <w:r w:rsidRPr="001C5EAB" w:rsidR="002D4BE6">
        <w:rPr>
          <w:sz w:val="28"/>
          <w:szCs w:val="28"/>
        </w:rPr>
        <w:t xml:space="preserve">, проживающего по адресу: ХМАО-Юра, </w:t>
      </w:r>
      <w:r w:rsidR="000B7CBB">
        <w:rPr>
          <w:sz w:val="28"/>
          <w:szCs w:val="28"/>
        </w:rPr>
        <w:t>*</w:t>
      </w:r>
      <w:r>
        <w:rPr>
          <w:sz w:val="28"/>
        </w:rPr>
        <w:t xml:space="preserve">, </w:t>
      </w:r>
    </w:p>
    <w:p w:rsidR="008D626D">
      <w:pPr>
        <w:pStyle w:val="a"/>
        <w:tabs>
          <w:tab w:val="left" w:pos="9498"/>
        </w:tabs>
        <w:ind w:left="-142" w:right="282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</w:t>
      </w:r>
      <w:r>
        <w:rPr>
          <w:rFonts w:ascii="Times New Roman" w:hAnsi="Times New Roman"/>
          <w:sz w:val="28"/>
        </w:rPr>
        <w:t>ершении правонарушения, предусмотренного статьей 15.5 Кодекса Российской Федерации об административных правонарушениях - 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hAnsi="Times New Roman"/>
          <w:sz w:val="28"/>
        </w:rPr>
        <w:t>,</w:t>
      </w:r>
    </w:p>
    <w:p w:rsidR="008D626D"/>
    <w:p w:rsidR="002A55E4">
      <w:pPr>
        <w:tabs>
          <w:tab w:val="left" w:pos="9498"/>
        </w:tabs>
        <w:ind w:left="-142"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813833">
      <w:pPr>
        <w:tabs>
          <w:tab w:val="left" w:pos="9498"/>
        </w:tabs>
        <w:ind w:left="-142" w:right="282"/>
        <w:jc w:val="center"/>
        <w:rPr>
          <w:sz w:val="28"/>
        </w:rPr>
      </w:pPr>
    </w:p>
    <w:p w:rsidR="003933CE" w:rsidP="003933CE">
      <w:pPr>
        <w:ind w:left="-142" w:right="282" w:firstLine="709"/>
        <w:jc w:val="both"/>
        <w:rPr>
          <w:sz w:val="28"/>
          <w:szCs w:val="28"/>
        </w:rPr>
      </w:pPr>
      <w:r>
        <w:rPr>
          <w:spacing w:val="-2"/>
          <w:sz w:val="28"/>
        </w:rPr>
        <w:t>26 октября 202</w:t>
      </w:r>
      <w:r w:rsidR="009A055E">
        <w:rPr>
          <w:spacing w:val="-2"/>
          <w:sz w:val="28"/>
        </w:rPr>
        <w:t>4</w:t>
      </w:r>
      <w:r w:rsidR="00C82177">
        <w:rPr>
          <w:spacing w:val="-2"/>
          <w:sz w:val="28"/>
        </w:rPr>
        <w:t xml:space="preserve"> года </w:t>
      </w:r>
      <w:r w:rsidR="009A055E">
        <w:rPr>
          <w:spacing w:val="-2"/>
          <w:sz w:val="28"/>
        </w:rPr>
        <w:t>Брюхов Ю.В</w:t>
      </w:r>
      <w:r w:rsidRPr="0038587C">
        <w:rPr>
          <w:spacing w:val="-2"/>
          <w:sz w:val="28"/>
        </w:rPr>
        <w:t xml:space="preserve">., являясь должностным лицом –  </w:t>
      </w:r>
      <w:r w:rsidR="000B7CBB">
        <w:rPr>
          <w:spacing w:val="-2"/>
          <w:sz w:val="28"/>
        </w:rPr>
        <w:t>*</w:t>
      </w:r>
      <w:r w:rsidRPr="0038587C">
        <w:rPr>
          <w:spacing w:val="-2"/>
          <w:sz w:val="28"/>
        </w:rPr>
        <w:t xml:space="preserve">, зарегистрированного по адресу: ХМАО-Югра, </w:t>
      </w:r>
      <w:r w:rsidR="000B7CBB">
        <w:rPr>
          <w:spacing w:val="-2"/>
          <w:sz w:val="28"/>
        </w:rPr>
        <w:t>*</w:t>
      </w:r>
      <w:r w:rsidR="00C82177">
        <w:rPr>
          <w:color w:val="FF0000"/>
          <w:sz w:val="28"/>
        </w:rPr>
        <w:t>, не</w:t>
      </w:r>
      <w:r w:rsidR="00C82177">
        <w:rPr>
          <w:sz w:val="28"/>
        </w:rPr>
        <w:t xml:space="preserve"> представил в Межрайонную инспекцию Федеральной налоговой службы России № 2 по Ханты-Мансийскому автономному округу-Югре </w:t>
      </w:r>
      <w:r>
        <w:rPr>
          <w:sz w:val="28"/>
          <w:szCs w:val="28"/>
        </w:rPr>
        <w:t>налоговую декларацию по НДС за 3 квартал 202</w:t>
      </w:r>
      <w:r w:rsidR="009A055E">
        <w:rPr>
          <w:sz w:val="28"/>
          <w:szCs w:val="28"/>
        </w:rPr>
        <w:t>4</w:t>
      </w:r>
      <w:r>
        <w:rPr>
          <w:sz w:val="28"/>
          <w:szCs w:val="28"/>
        </w:rPr>
        <w:t xml:space="preserve"> года. </w:t>
      </w:r>
    </w:p>
    <w:p w:rsidR="002D4BE6" w:rsidRPr="002D4BE6" w:rsidP="002D4BE6">
      <w:pPr>
        <w:tabs>
          <w:tab w:val="left" w:pos="9498"/>
        </w:tabs>
        <w:ind w:left="-142" w:right="282" w:firstLine="567"/>
        <w:jc w:val="both"/>
        <w:rPr>
          <w:sz w:val="28"/>
        </w:rPr>
      </w:pPr>
      <w:r w:rsidRPr="002D4BE6">
        <w:rPr>
          <w:sz w:val="28"/>
        </w:rPr>
        <w:t xml:space="preserve">Должностное лицо </w:t>
      </w:r>
      <w:r w:rsidR="009A055E">
        <w:rPr>
          <w:sz w:val="28"/>
        </w:rPr>
        <w:t>Брюхов Ю.В</w:t>
      </w:r>
      <w:r w:rsidRPr="002D4BE6">
        <w:rPr>
          <w:sz w:val="28"/>
        </w:rPr>
        <w:t xml:space="preserve">. извещенный надлежащим образом, на рассмотрение дела об административном правонарушении не явился, </w:t>
      </w:r>
      <w:r w:rsidR="009A055E">
        <w:rPr>
          <w:sz w:val="28"/>
        </w:rPr>
        <w:t>телефонограммой направленной в адрес суда, просил дело об административном правонарушении рассмотреть без его участия</w:t>
      </w:r>
      <w:r w:rsidRPr="002D4BE6">
        <w:rPr>
          <w:sz w:val="28"/>
        </w:rPr>
        <w:t>.</w:t>
      </w:r>
    </w:p>
    <w:p w:rsidR="002D4BE6" w:rsidRPr="002D4BE6" w:rsidP="002D4BE6">
      <w:pPr>
        <w:tabs>
          <w:tab w:val="left" w:pos="9498"/>
        </w:tabs>
        <w:ind w:left="-142" w:right="282" w:firstLine="567"/>
        <w:jc w:val="both"/>
        <w:rPr>
          <w:sz w:val="28"/>
        </w:rPr>
      </w:pPr>
      <w:r w:rsidRPr="002D4BE6">
        <w:rPr>
          <w:sz w:val="28"/>
        </w:rPr>
        <w:t>В соответствии с частью 2 статьи 25.1</w:t>
      </w:r>
      <w:r w:rsidRPr="002D4BE6">
        <w:rPr>
          <w:sz w:val="28"/>
        </w:rPr>
        <w:t xml:space="preserve">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</w:t>
      </w:r>
      <w:r w:rsidRPr="002D4BE6">
        <w:rPr>
          <w:sz w:val="28"/>
        </w:rPr>
        <w:t xml:space="preserve">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9A055E">
        <w:rPr>
          <w:sz w:val="28"/>
        </w:rPr>
        <w:t>Брюхова Ю.В</w:t>
      </w:r>
      <w:r w:rsidRPr="002D4BE6">
        <w:rPr>
          <w:sz w:val="28"/>
        </w:rPr>
        <w:t>.</w:t>
      </w:r>
    </w:p>
    <w:p w:rsidR="002D4BE6" w:rsidP="002D4BE6">
      <w:pPr>
        <w:tabs>
          <w:tab w:val="left" w:pos="9498"/>
        </w:tabs>
        <w:ind w:left="-142" w:right="282" w:firstLine="567"/>
        <w:jc w:val="both"/>
        <w:rPr>
          <w:sz w:val="28"/>
        </w:rPr>
      </w:pPr>
      <w:r w:rsidRPr="002D4BE6">
        <w:rPr>
          <w:sz w:val="28"/>
        </w:rPr>
        <w:t xml:space="preserve">Исследовав материалы дела, мировой судья находит вину должностного лица </w:t>
      </w:r>
      <w:r w:rsidR="009A055E">
        <w:rPr>
          <w:sz w:val="28"/>
        </w:rPr>
        <w:t>Брюхова Ю.В</w:t>
      </w:r>
      <w:r w:rsidRPr="002D4BE6">
        <w:rPr>
          <w:sz w:val="28"/>
        </w:rPr>
        <w:t>. в совершении администра</w:t>
      </w:r>
      <w:r w:rsidRPr="002D4BE6">
        <w:rPr>
          <w:sz w:val="28"/>
        </w:rPr>
        <w:t>тивного правонарушения, предусмотренного статьей 15.5 Кодекса Российской Федерации об административных правонарушениях, установленной по следующим основаниям.</w:t>
      </w:r>
    </w:p>
    <w:p w:rsidR="00BD0C30" w:rsidP="002D4BE6">
      <w:pPr>
        <w:tabs>
          <w:tab w:val="left" w:pos="9498"/>
        </w:tabs>
        <w:ind w:left="-142" w:right="282" w:firstLine="567"/>
        <w:jc w:val="both"/>
        <w:rPr>
          <w:color w:val="auto"/>
          <w:sz w:val="28"/>
          <w:szCs w:val="28"/>
        </w:rPr>
      </w:pPr>
      <w:r w:rsidRPr="003933CE">
        <w:rPr>
          <w:color w:val="auto"/>
          <w:sz w:val="28"/>
          <w:szCs w:val="28"/>
        </w:rPr>
        <w:t>Согласно статьи 163 Налогового кодекса Российской Федерации налоговый период по налогу на добавле</w:t>
      </w:r>
      <w:r w:rsidRPr="003933CE">
        <w:rPr>
          <w:color w:val="auto"/>
          <w:sz w:val="28"/>
          <w:szCs w:val="28"/>
        </w:rPr>
        <w:t>нную стоимость (в том числе для налогоплательщиков, исполняющих обязанности налоговых агентов) устанавливается как квартал.</w:t>
      </w:r>
    </w:p>
    <w:p w:rsidR="00BD0C30" w:rsidP="00BD0C30">
      <w:pPr>
        <w:tabs>
          <w:tab w:val="left" w:pos="9498"/>
        </w:tabs>
        <w:ind w:left="-142" w:right="282" w:firstLine="567"/>
        <w:jc w:val="both"/>
        <w:rPr>
          <w:color w:val="auto"/>
          <w:sz w:val="28"/>
          <w:szCs w:val="28"/>
        </w:rPr>
      </w:pPr>
      <w:r w:rsidRPr="003933CE">
        <w:rPr>
          <w:bCs/>
          <w:color w:val="auto"/>
          <w:sz w:val="28"/>
          <w:szCs w:val="28"/>
        </w:rPr>
        <w:t xml:space="preserve">В силу пункта 5 статьи 174 Налогового кодекса Российской Федерации </w:t>
      </w:r>
      <w:r w:rsidRPr="003933CE">
        <w:rPr>
          <w:color w:val="auto"/>
          <w:sz w:val="28"/>
          <w:szCs w:val="28"/>
        </w:rPr>
        <w:t>налогоплательщики обязаны представить в налоговые органы по месту</w:t>
      </w:r>
      <w:r w:rsidRPr="003933CE">
        <w:rPr>
          <w:color w:val="auto"/>
          <w:sz w:val="28"/>
          <w:szCs w:val="28"/>
        </w:rPr>
        <w:t xml:space="preserve">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3933CE">
          <w:rPr>
            <w:color w:val="auto"/>
            <w:sz w:val="28"/>
            <w:szCs w:val="28"/>
          </w:rPr>
          <w:t>налоговым периодом</w:t>
        </w:r>
      </w:hyperlink>
      <w:r w:rsidRPr="003933CE">
        <w:rPr>
          <w:color w:val="auto"/>
          <w:sz w:val="28"/>
          <w:szCs w:val="28"/>
        </w:rPr>
        <w:t>. В соответствии со статьей 163 Налогового кодекса Российской Федерации налоговый период устанавливается как квартал.</w:t>
      </w:r>
    </w:p>
    <w:p w:rsidR="00BD0C30" w:rsidP="00BD0C30">
      <w:pPr>
        <w:tabs>
          <w:tab w:val="left" w:pos="9498"/>
        </w:tabs>
        <w:ind w:left="-142" w:right="282" w:firstLine="567"/>
        <w:jc w:val="both"/>
        <w:rPr>
          <w:color w:val="auto"/>
          <w:sz w:val="28"/>
          <w:szCs w:val="28"/>
          <w:lang w:eastAsia="x-none"/>
        </w:rPr>
      </w:pPr>
      <w:r w:rsidRPr="003933CE">
        <w:rPr>
          <w:color w:val="auto"/>
          <w:sz w:val="28"/>
          <w:szCs w:val="28"/>
          <w:lang w:val="x-none" w:eastAsia="x-none"/>
        </w:rPr>
        <w:t xml:space="preserve">В соответствии с пунктом 7 статьи 6.1 Налогового кодекса Российской Федерации в случаях, когда </w:t>
      </w:r>
      <w:r w:rsidRPr="003933CE">
        <w:rPr>
          <w:color w:val="auto"/>
          <w:sz w:val="28"/>
          <w:szCs w:val="28"/>
          <w:lang w:val="x-none" w:eastAsia="x-none"/>
        </w:rPr>
        <w:t>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BD0C30" w:rsidP="00BD0C30">
      <w:pPr>
        <w:tabs>
          <w:tab w:val="left" w:pos="9498"/>
        </w:tabs>
        <w:ind w:left="-142" w:right="282" w:firstLine="567"/>
        <w:jc w:val="both"/>
        <w:rPr>
          <w:color w:val="auto"/>
          <w:sz w:val="28"/>
          <w:szCs w:val="28"/>
          <w:lang w:eastAsia="x-none"/>
        </w:rPr>
      </w:pPr>
      <w:r w:rsidRPr="003933CE">
        <w:rPr>
          <w:color w:val="auto"/>
          <w:sz w:val="28"/>
          <w:szCs w:val="28"/>
          <w:lang w:val="x-none" w:eastAsia="x-none"/>
        </w:rPr>
        <w:t>Пункт 8 статьи 6.1 Налогового</w:t>
      </w:r>
      <w:r w:rsidRPr="003933CE">
        <w:rPr>
          <w:color w:val="auto"/>
          <w:sz w:val="28"/>
          <w:szCs w:val="28"/>
          <w:lang w:val="x-none" w:eastAsia="x-none"/>
        </w:rPr>
        <w:t xml:space="preserve">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</w:t>
      </w:r>
      <w:r w:rsidRPr="003933CE">
        <w:rPr>
          <w:color w:val="auto"/>
          <w:sz w:val="28"/>
          <w:szCs w:val="28"/>
          <w:lang w:val="x-none" w:eastAsia="x-none"/>
        </w:rPr>
        <w:t>о срок не считается пропущенным.</w:t>
      </w:r>
    </w:p>
    <w:p w:rsidR="00BD0C30" w:rsidP="00BD0C30">
      <w:pPr>
        <w:tabs>
          <w:tab w:val="left" w:pos="9498"/>
        </w:tabs>
        <w:ind w:left="-142" w:right="282" w:firstLine="567"/>
        <w:jc w:val="both"/>
        <w:rPr>
          <w:color w:val="auto"/>
          <w:sz w:val="28"/>
          <w:szCs w:val="28"/>
          <w:lang w:eastAsia="x-none"/>
        </w:rPr>
      </w:pPr>
      <w:r w:rsidRPr="003933CE">
        <w:rPr>
          <w:color w:val="auto"/>
          <w:sz w:val="28"/>
          <w:szCs w:val="28"/>
          <w:lang w:val="x-none" w:eastAsia="x-none"/>
        </w:rPr>
        <w:t xml:space="preserve"> Таким образом, налоговая декларация по НДС </w:t>
      </w:r>
      <w:r w:rsidRPr="003933CE">
        <w:rPr>
          <w:color w:val="FF0000"/>
          <w:sz w:val="28"/>
          <w:szCs w:val="28"/>
          <w:lang w:val="x-none" w:eastAsia="x-none"/>
        </w:rPr>
        <w:t xml:space="preserve">за </w:t>
      </w:r>
      <w:r w:rsidRPr="003933CE">
        <w:rPr>
          <w:color w:val="FF0000"/>
          <w:sz w:val="28"/>
          <w:szCs w:val="28"/>
          <w:lang w:eastAsia="x-none"/>
        </w:rPr>
        <w:t>3 квартал</w:t>
      </w:r>
      <w:r w:rsidRPr="003933CE">
        <w:rPr>
          <w:color w:val="FF0000"/>
          <w:sz w:val="28"/>
          <w:szCs w:val="28"/>
          <w:lang w:val="x-none" w:eastAsia="x-none"/>
        </w:rPr>
        <w:t xml:space="preserve"> 202</w:t>
      </w:r>
      <w:r w:rsidR="009A055E">
        <w:rPr>
          <w:color w:val="FF0000"/>
          <w:sz w:val="28"/>
          <w:szCs w:val="28"/>
          <w:lang w:eastAsia="x-none"/>
        </w:rPr>
        <w:t>4</w:t>
      </w:r>
      <w:r w:rsidRPr="003933CE">
        <w:rPr>
          <w:color w:val="auto"/>
          <w:sz w:val="28"/>
          <w:szCs w:val="28"/>
          <w:lang w:val="x-none" w:eastAsia="x-none"/>
        </w:rPr>
        <w:t xml:space="preserve"> года должна быть предоставлена со стороны ответственного должностного лица </w:t>
      </w:r>
      <w:r w:rsidR="000B7CBB">
        <w:rPr>
          <w:color w:val="auto"/>
          <w:sz w:val="28"/>
          <w:szCs w:val="28"/>
          <w:lang w:val="x-none" w:eastAsia="x-none"/>
        </w:rPr>
        <w:t>*</w:t>
      </w:r>
      <w:r w:rsidRPr="003933CE">
        <w:rPr>
          <w:color w:val="auto"/>
          <w:sz w:val="28"/>
          <w:szCs w:val="28"/>
          <w:lang w:val="x-none" w:eastAsia="x-none"/>
        </w:rPr>
        <w:t xml:space="preserve"> в Межрайонную ИФНС России №2 по ХМАО-Югре не позднее </w:t>
      </w:r>
      <w:r w:rsidRPr="003933CE">
        <w:rPr>
          <w:color w:val="FF0000"/>
          <w:sz w:val="28"/>
          <w:szCs w:val="28"/>
          <w:lang w:val="x-none" w:eastAsia="x-none"/>
        </w:rPr>
        <w:t>2</w:t>
      </w:r>
      <w:r w:rsidRPr="003933CE">
        <w:rPr>
          <w:color w:val="FF0000"/>
          <w:sz w:val="28"/>
          <w:szCs w:val="28"/>
          <w:lang w:eastAsia="x-none"/>
        </w:rPr>
        <w:t>5</w:t>
      </w:r>
      <w:r w:rsidRPr="003933CE">
        <w:rPr>
          <w:color w:val="FF0000"/>
          <w:sz w:val="28"/>
          <w:szCs w:val="28"/>
          <w:lang w:val="x-none" w:eastAsia="x-none"/>
        </w:rPr>
        <w:t xml:space="preserve"> </w:t>
      </w:r>
      <w:r w:rsidRPr="003933CE">
        <w:rPr>
          <w:color w:val="FF0000"/>
          <w:sz w:val="28"/>
          <w:szCs w:val="28"/>
          <w:lang w:eastAsia="x-none"/>
        </w:rPr>
        <w:t>октября 202</w:t>
      </w:r>
      <w:r w:rsidR="009A055E">
        <w:rPr>
          <w:color w:val="FF0000"/>
          <w:sz w:val="28"/>
          <w:szCs w:val="28"/>
          <w:lang w:eastAsia="x-none"/>
        </w:rPr>
        <w:t>4</w:t>
      </w:r>
      <w:r w:rsidRPr="003933CE">
        <w:rPr>
          <w:color w:val="auto"/>
          <w:sz w:val="28"/>
          <w:szCs w:val="28"/>
          <w:lang w:val="x-none" w:eastAsia="x-none"/>
        </w:rPr>
        <w:t xml:space="preserve"> года. В</w:t>
      </w:r>
      <w:r w:rsidRPr="003933CE">
        <w:rPr>
          <w:color w:val="auto"/>
          <w:sz w:val="28"/>
          <w:szCs w:val="28"/>
          <w:lang w:val="x-none" w:eastAsia="x-none"/>
        </w:rPr>
        <w:t xml:space="preserve"> нарушение этого, налогоплательщик</w:t>
      </w:r>
      <w:r w:rsidRPr="003933CE">
        <w:rPr>
          <w:color w:val="auto"/>
          <w:sz w:val="28"/>
          <w:szCs w:val="28"/>
          <w:lang w:eastAsia="x-none"/>
        </w:rPr>
        <w:t xml:space="preserve"> не</w:t>
      </w:r>
      <w:r w:rsidRPr="003933CE">
        <w:rPr>
          <w:color w:val="auto"/>
          <w:sz w:val="28"/>
          <w:szCs w:val="28"/>
          <w:lang w:val="x-none" w:eastAsia="x-none"/>
        </w:rPr>
        <w:t xml:space="preserve"> представил налоговую декларацию по НДС за </w:t>
      </w:r>
      <w:r w:rsidRPr="003933CE">
        <w:rPr>
          <w:color w:val="auto"/>
          <w:sz w:val="28"/>
          <w:szCs w:val="28"/>
          <w:lang w:eastAsia="x-none"/>
        </w:rPr>
        <w:t>3 квартал</w:t>
      </w:r>
      <w:r w:rsidRPr="003933CE">
        <w:rPr>
          <w:color w:val="auto"/>
          <w:sz w:val="28"/>
          <w:szCs w:val="28"/>
          <w:lang w:val="x-none" w:eastAsia="x-none"/>
        </w:rPr>
        <w:t xml:space="preserve"> 202</w:t>
      </w:r>
      <w:r w:rsidR="009A055E">
        <w:rPr>
          <w:color w:val="auto"/>
          <w:sz w:val="28"/>
          <w:szCs w:val="28"/>
          <w:lang w:eastAsia="x-none"/>
        </w:rPr>
        <w:t>4</w:t>
      </w:r>
      <w:r w:rsidRPr="003933CE">
        <w:rPr>
          <w:color w:val="auto"/>
          <w:sz w:val="28"/>
          <w:szCs w:val="28"/>
          <w:lang w:val="x-none" w:eastAsia="x-none"/>
        </w:rPr>
        <w:t xml:space="preserve"> года</w:t>
      </w:r>
      <w:r>
        <w:rPr>
          <w:color w:val="auto"/>
          <w:sz w:val="28"/>
          <w:szCs w:val="28"/>
          <w:lang w:eastAsia="x-none"/>
        </w:rPr>
        <w:t xml:space="preserve"> в установленный срок</w:t>
      </w:r>
      <w:r w:rsidRPr="003933CE">
        <w:rPr>
          <w:color w:val="auto"/>
          <w:sz w:val="28"/>
          <w:szCs w:val="28"/>
          <w:lang w:val="x-none" w:eastAsia="x-none"/>
        </w:rPr>
        <w:t xml:space="preserve">. </w:t>
      </w:r>
      <w:r>
        <w:rPr>
          <w:color w:val="auto"/>
          <w:sz w:val="28"/>
          <w:szCs w:val="28"/>
          <w:lang w:eastAsia="x-none"/>
        </w:rPr>
        <w:t>Н</w:t>
      </w:r>
      <w:r w:rsidRPr="003933CE">
        <w:rPr>
          <w:color w:val="auto"/>
          <w:sz w:val="28"/>
          <w:szCs w:val="28"/>
          <w:lang w:val="x-none" w:eastAsia="x-none"/>
        </w:rPr>
        <w:t>алогов</w:t>
      </w:r>
      <w:r>
        <w:rPr>
          <w:color w:val="auto"/>
          <w:sz w:val="28"/>
          <w:szCs w:val="28"/>
          <w:lang w:eastAsia="x-none"/>
        </w:rPr>
        <w:t>ая</w:t>
      </w:r>
      <w:r w:rsidRPr="003933CE">
        <w:rPr>
          <w:color w:val="auto"/>
          <w:sz w:val="28"/>
          <w:szCs w:val="28"/>
          <w:lang w:val="x-none" w:eastAsia="x-none"/>
        </w:rPr>
        <w:t xml:space="preserve"> деклараци</w:t>
      </w:r>
      <w:r>
        <w:rPr>
          <w:color w:val="auto"/>
          <w:sz w:val="28"/>
          <w:szCs w:val="28"/>
          <w:lang w:eastAsia="x-none"/>
        </w:rPr>
        <w:t>я</w:t>
      </w:r>
      <w:r w:rsidRPr="003933CE">
        <w:rPr>
          <w:color w:val="auto"/>
          <w:sz w:val="28"/>
          <w:szCs w:val="28"/>
          <w:lang w:val="x-none" w:eastAsia="x-none"/>
        </w:rPr>
        <w:t xml:space="preserve"> по НДС за </w:t>
      </w:r>
      <w:r w:rsidRPr="003933CE">
        <w:rPr>
          <w:color w:val="auto"/>
          <w:sz w:val="28"/>
          <w:szCs w:val="28"/>
          <w:lang w:eastAsia="x-none"/>
        </w:rPr>
        <w:t>3 квартал</w:t>
      </w:r>
      <w:r w:rsidRPr="003933CE">
        <w:rPr>
          <w:color w:val="auto"/>
          <w:sz w:val="28"/>
          <w:szCs w:val="28"/>
          <w:lang w:val="x-none" w:eastAsia="x-none"/>
        </w:rPr>
        <w:t xml:space="preserve"> 202</w:t>
      </w:r>
      <w:r w:rsidR="009A055E">
        <w:rPr>
          <w:color w:val="auto"/>
          <w:sz w:val="28"/>
          <w:szCs w:val="28"/>
          <w:lang w:eastAsia="x-none"/>
        </w:rPr>
        <w:t>4</w:t>
      </w:r>
      <w:r w:rsidRPr="003933CE">
        <w:rPr>
          <w:color w:val="auto"/>
          <w:sz w:val="28"/>
          <w:szCs w:val="28"/>
          <w:lang w:val="x-none" w:eastAsia="x-none"/>
        </w:rPr>
        <w:t xml:space="preserve"> года</w:t>
      </w:r>
      <w:r>
        <w:rPr>
          <w:color w:val="auto"/>
          <w:sz w:val="28"/>
          <w:szCs w:val="28"/>
          <w:lang w:eastAsia="x-none"/>
        </w:rPr>
        <w:t xml:space="preserve">, представлена </w:t>
      </w:r>
      <w:r w:rsidR="009A055E">
        <w:rPr>
          <w:color w:val="auto"/>
          <w:sz w:val="28"/>
          <w:szCs w:val="28"/>
          <w:lang w:eastAsia="x-none"/>
        </w:rPr>
        <w:t>10 февраля 2025</w:t>
      </w:r>
      <w:r>
        <w:rPr>
          <w:color w:val="auto"/>
          <w:sz w:val="28"/>
          <w:szCs w:val="28"/>
          <w:lang w:eastAsia="x-none"/>
        </w:rPr>
        <w:t xml:space="preserve"> года.</w:t>
      </w:r>
    </w:p>
    <w:p w:rsidR="008D626D" w:rsidP="00BD0C30">
      <w:pPr>
        <w:tabs>
          <w:tab w:val="left" w:pos="9498"/>
        </w:tabs>
        <w:ind w:left="-142" w:right="282" w:firstLine="567"/>
        <w:jc w:val="both"/>
        <w:rPr>
          <w:sz w:val="28"/>
        </w:rPr>
      </w:pPr>
      <w:r>
        <w:rPr>
          <w:sz w:val="28"/>
        </w:rPr>
        <w:t xml:space="preserve">Как следует из выписки из единого государственного реестра юридических лиц, </w:t>
      </w:r>
      <w:r w:rsidR="000B7CBB">
        <w:rPr>
          <w:spacing w:val="-2"/>
          <w:sz w:val="28"/>
        </w:rPr>
        <w:t>*</w:t>
      </w:r>
      <w:r w:rsidRPr="00B1623B" w:rsidR="00F116E8">
        <w:rPr>
          <w:sz w:val="28"/>
        </w:rPr>
        <w:t xml:space="preserve"> </w:t>
      </w:r>
      <w:r w:rsidR="00F116E8">
        <w:rPr>
          <w:sz w:val="28"/>
        </w:rPr>
        <w:t xml:space="preserve">являлся </w:t>
      </w:r>
      <w:r w:rsidR="009A055E">
        <w:rPr>
          <w:sz w:val="28"/>
        </w:rPr>
        <w:t>Брюхов Ю.В</w:t>
      </w:r>
      <w:r>
        <w:rPr>
          <w:sz w:val="28"/>
        </w:rPr>
        <w:t xml:space="preserve">., т.е. лицом имеющим право без доверенности действовать от имени юридического лица, является </w:t>
      </w:r>
      <w:r w:rsidR="009A055E">
        <w:rPr>
          <w:sz w:val="28"/>
        </w:rPr>
        <w:t>Брюхов Ю.В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9A055E">
        <w:rPr>
          <w:sz w:val="28"/>
        </w:rPr>
        <w:t>Брюхов Ю.В</w:t>
      </w:r>
      <w:r>
        <w:rPr>
          <w:sz w:val="28"/>
        </w:rPr>
        <w:t xml:space="preserve">., как должностное лицо, несет ответственность за своевременное предоставление в Межрайонную инспекцию Федеральной налоговой службы России № 2 по Ханты-Мансийскому автономному округу-Югре налоговой декларации </w:t>
      </w:r>
      <w:r w:rsidRPr="003933CE" w:rsidR="003933CE">
        <w:rPr>
          <w:color w:val="auto"/>
          <w:sz w:val="28"/>
          <w:szCs w:val="28"/>
          <w:lang w:val="x-none" w:eastAsia="x-none"/>
        </w:rPr>
        <w:t xml:space="preserve">по НДС за </w:t>
      </w:r>
      <w:r w:rsidRPr="003933CE" w:rsidR="003933CE">
        <w:rPr>
          <w:color w:val="auto"/>
          <w:sz w:val="28"/>
          <w:szCs w:val="28"/>
          <w:lang w:eastAsia="x-none"/>
        </w:rPr>
        <w:t>3 квартал</w:t>
      </w:r>
      <w:r w:rsidRPr="003933CE" w:rsidR="003933CE">
        <w:rPr>
          <w:color w:val="auto"/>
          <w:sz w:val="28"/>
          <w:szCs w:val="28"/>
          <w:lang w:val="x-none" w:eastAsia="x-none"/>
        </w:rPr>
        <w:t xml:space="preserve"> 202</w:t>
      </w:r>
      <w:r w:rsidR="009A055E">
        <w:rPr>
          <w:color w:val="auto"/>
          <w:sz w:val="28"/>
          <w:szCs w:val="28"/>
          <w:lang w:eastAsia="x-none"/>
        </w:rPr>
        <w:t>4</w:t>
      </w:r>
      <w:r w:rsidRPr="003933CE" w:rsidR="003933CE">
        <w:rPr>
          <w:color w:val="auto"/>
          <w:sz w:val="28"/>
          <w:szCs w:val="28"/>
          <w:lang w:val="x-none" w:eastAsia="x-none"/>
        </w:rPr>
        <w:t xml:space="preserve"> года</w:t>
      </w:r>
      <w:r>
        <w:rPr>
          <w:sz w:val="28"/>
        </w:rPr>
        <w:t xml:space="preserve">.    </w:t>
      </w:r>
    </w:p>
    <w:p w:rsidR="008D626D">
      <w:pPr>
        <w:pStyle w:val="BodyTextIndent2"/>
        <w:tabs>
          <w:tab w:val="left" w:pos="9498"/>
        </w:tabs>
        <w:ind w:left="-142" w:right="282" w:firstLine="540"/>
        <w:rPr>
          <w:sz w:val="28"/>
        </w:rPr>
      </w:pPr>
      <w:r>
        <w:rPr>
          <w:sz w:val="28"/>
        </w:rPr>
        <w:t>Вина долж</w:t>
      </w:r>
      <w:r>
        <w:rPr>
          <w:sz w:val="28"/>
        </w:rPr>
        <w:t xml:space="preserve">ностного лица </w:t>
      </w:r>
      <w:r w:rsidR="009A055E">
        <w:rPr>
          <w:sz w:val="28"/>
        </w:rPr>
        <w:t>Брюхова Ю.В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8D626D">
      <w:pPr>
        <w:pStyle w:val="BodyTextIndent2"/>
        <w:tabs>
          <w:tab w:val="left" w:pos="9498"/>
        </w:tabs>
        <w:ind w:left="-142" w:right="282" w:firstLine="540"/>
        <w:rPr>
          <w:sz w:val="28"/>
        </w:rPr>
      </w:pPr>
      <w:r>
        <w:t xml:space="preserve">- </w:t>
      </w:r>
      <w:r>
        <w:rPr>
          <w:sz w:val="28"/>
        </w:rPr>
        <w:t xml:space="preserve">протоколом об административном правонарушении         </w:t>
      </w:r>
      <w:r>
        <w:rPr>
          <w:sz w:val="28"/>
        </w:rPr>
        <w:t xml:space="preserve">                                  № </w:t>
      </w:r>
      <w:r w:rsidR="000B7CBB">
        <w:rPr>
          <w:sz w:val="28"/>
        </w:rPr>
        <w:t>*</w:t>
      </w:r>
      <w:r>
        <w:rPr>
          <w:sz w:val="28"/>
        </w:rPr>
        <w:t xml:space="preserve"> от </w:t>
      </w:r>
      <w:r w:rsidR="009A055E">
        <w:rPr>
          <w:sz w:val="28"/>
        </w:rPr>
        <w:t>14 июля 2025</w:t>
      </w:r>
      <w:r>
        <w:rPr>
          <w:sz w:val="28"/>
        </w:rPr>
        <w:t xml:space="preserve"> года, в котором изложены обстоятельства совершения, административного правонарушения, ответственность за которое предусмотрена статьёй 15.5 Кодекса Российской Федерации об административных правонару</w:t>
      </w:r>
      <w:r>
        <w:rPr>
          <w:sz w:val="28"/>
        </w:rPr>
        <w:t xml:space="preserve">шениях.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>процессуальные права, предусмотр</w:t>
      </w:r>
      <w:r>
        <w:rPr>
          <w:spacing w:val="-1"/>
          <w:sz w:val="28"/>
        </w:rPr>
        <w:t xml:space="preserve">енные статьей 25.1.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pacing w:val="-1"/>
          <w:sz w:val="28"/>
        </w:rPr>
        <w:t xml:space="preserve">, </w:t>
      </w:r>
      <w:r w:rsidR="009A055E">
        <w:rPr>
          <w:spacing w:val="-1"/>
          <w:sz w:val="28"/>
        </w:rPr>
        <w:t>Брюхову Ю.В</w:t>
      </w:r>
      <w:r>
        <w:rPr>
          <w:spacing w:val="-1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ему была направлена посредством почтовой связи, что подтверждается реестром почтовых отправлений</w:t>
      </w:r>
      <w:r>
        <w:rPr>
          <w:sz w:val="28"/>
        </w:rPr>
        <w:t>;</w:t>
      </w:r>
    </w:p>
    <w:p w:rsidR="00CA4203">
      <w:pPr>
        <w:pStyle w:val="BodyTextIndent2"/>
        <w:tabs>
          <w:tab w:val="left" w:pos="9498"/>
        </w:tabs>
        <w:ind w:left="-142" w:right="282" w:firstLine="540"/>
        <w:rPr>
          <w:sz w:val="28"/>
        </w:rPr>
      </w:pPr>
      <w:r w:rsidRPr="00CA4203">
        <w:rPr>
          <w:sz w:val="28"/>
        </w:rPr>
        <w:t xml:space="preserve">- </w:t>
      </w:r>
      <w:r w:rsidR="0051077A">
        <w:rPr>
          <w:sz w:val="28"/>
        </w:rPr>
        <w:t>квитанцией о приеме налоговой декларации (расчета), бухгалтерской (финансовой) отчетности в электронном виде</w:t>
      </w:r>
      <w:r w:rsidRPr="00CA4203">
        <w:rPr>
          <w:sz w:val="28"/>
        </w:rPr>
        <w:t xml:space="preserve">, из которой следует, что </w:t>
      </w:r>
      <w:r w:rsidR="000B7CBB">
        <w:rPr>
          <w:sz w:val="28"/>
        </w:rPr>
        <w:t>*</w:t>
      </w:r>
      <w:r w:rsidRPr="00CA4203">
        <w:rPr>
          <w:sz w:val="28"/>
        </w:rPr>
        <w:t xml:space="preserve"> предоставило налогов</w:t>
      </w:r>
      <w:r>
        <w:rPr>
          <w:sz w:val="28"/>
        </w:rPr>
        <w:t>ую</w:t>
      </w:r>
      <w:r w:rsidRPr="00CA4203">
        <w:rPr>
          <w:sz w:val="28"/>
        </w:rPr>
        <w:t xml:space="preserve"> деклараци</w:t>
      </w:r>
      <w:r>
        <w:rPr>
          <w:sz w:val="28"/>
        </w:rPr>
        <w:t>ю</w:t>
      </w:r>
      <w:r w:rsidRPr="00CA4203">
        <w:rPr>
          <w:sz w:val="28"/>
        </w:rPr>
        <w:t xml:space="preserve"> </w:t>
      </w:r>
      <w:r w:rsidRPr="003933CE" w:rsidR="003933CE">
        <w:rPr>
          <w:color w:val="auto"/>
          <w:sz w:val="28"/>
          <w:szCs w:val="28"/>
          <w:lang w:val="x-none" w:eastAsia="x-none"/>
        </w:rPr>
        <w:t xml:space="preserve">по НДС за </w:t>
      </w:r>
      <w:r w:rsidRPr="003933CE" w:rsidR="003933CE">
        <w:rPr>
          <w:color w:val="auto"/>
          <w:sz w:val="28"/>
          <w:szCs w:val="28"/>
          <w:lang w:eastAsia="x-none"/>
        </w:rPr>
        <w:t>3 квартал</w:t>
      </w:r>
      <w:r w:rsidRPr="003933CE" w:rsidR="003933CE">
        <w:rPr>
          <w:color w:val="auto"/>
          <w:sz w:val="28"/>
          <w:szCs w:val="28"/>
          <w:lang w:val="x-none" w:eastAsia="x-none"/>
        </w:rPr>
        <w:t xml:space="preserve"> 202</w:t>
      </w:r>
      <w:r w:rsidR="009A055E">
        <w:rPr>
          <w:color w:val="auto"/>
          <w:sz w:val="28"/>
          <w:szCs w:val="28"/>
          <w:lang w:eastAsia="x-none"/>
        </w:rPr>
        <w:t>4</w:t>
      </w:r>
      <w:r w:rsidRPr="003933CE" w:rsidR="003933CE">
        <w:rPr>
          <w:color w:val="auto"/>
          <w:sz w:val="28"/>
          <w:szCs w:val="28"/>
          <w:lang w:val="x-none" w:eastAsia="x-none"/>
        </w:rPr>
        <w:t xml:space="preserve"> года</w:t>
      </w:r>
      <w:r w:rsidR="003933CE">
        <w:rPr>
          <w:color w:val="auto"/>
          <w:sz w:val="28"/>
          <w:szCs w:val="28"/>
          <w:lang w:eastAsia="x-none"/>
        </w:rPr>
        <w:t xml:space="preserve"> </w:t>
      </w:r>
      <w:r w:rsidR="009A055E">
        <w:rPr>
          <w:sz w:val="28"/>
        </w:rPr>
        <w:t>10 февраля 2025</w:t>
      </w:r>
      <w:r w:rsidR="0051077A">
        <w:rPr>
          <w:sz w:val="28"/>
        </w:rPr>
        <w:t xml:space="preserve"> года</w:t>
      </w:r>
      <w:r w:rsidRPr="00CA4203">
        <w:rPr>
          <w:sz w:val="28"/>
        </w:rPr>
        <w:t xml:space="preserve">.    </w:t>
      </w:r>
    </w:p>
    <w:p w:rsidR="00CA4203" w:rsidP="00CA4203">
      <w:pPr>
        <w:tabs>
          <w:tab w:val="left" w:pos="9498"/>
        </w:tabs>
        <w:ind w:left="-142" w:right="282" w:firstLine="540"/>
        <w:jc w:val="both"/>
        <w:rPr>
          <w:sz w:val="28"/>
        </w:rPr>
      </w:pPr>
      <w:r>
        <w:rPr>
          <w:sz w:val="28"/>
        </w:rPr>
        <w:t>Указанные доказательства были оценены в совокупност</w:t>
      </w:r>
      <w:r>
        <w:rPr>
          <w:sz w:val="28"/>
        </w:rPr>
        <w:t xml:space="preserve">и, в соответствии с требованиями статьи 26.11 Кодекса Российской Федерации об административных правонарушениях. </w:t>
      </w:r>
    </w:p>
    <w:p w:rsidR="00CA4203" w:rsidP="00CA4203">
      <w:pPr>
        <w:tabs>
          <w:tab w:val="left" w:pos="9498"/>
        </w:tabs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Действия </w:t>
      </w:r>
      <w:r w:rsidR="009A055E">
        <w:rPr>
          <w:sz w:val="28"/>
        </w:rPr>
        <w:t>Брюхова Ю.В</w:t>
      </w:r>
      <w:r>
        <w:rPr>
          <w:sz w:val="28"/>
        </w:rPr>
        <w:t>.</w:t>
      </w:r>
      <w:r>
        <w:rPr>
          <w:spacing w:val="-2"/>
          <w:sz w:val="28"/>
        </w:rPr>
        <w:t xml:space="preserve"> мировой </w:t>
      </w:r>
      <w:r>
        <w:rPr>
          <w:sz w:val="28"/>
        </w:rPr>
        <w:t>судья квалифицирует по статье 15.5 Кодекса Российской Федерации об административных правонарушениях как нарушение</w:t>
      </w:r>
      <w:r>
        <w:rPr>
          <w:sz w:val="28"/>
        </w:rPr>
        <w:t xml:space="preserve">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CA4203" w:rsidP="00CA4203">
      <w:pPr>
        <w:tabs>
          <w:tab w:val="left" w:pos="2660"/>
        </w:tabs>
        <w:ind w:left="-142" w:right="28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813833">
        <w:rPr>
          <w:sz w:val="28"/>
        </w:rPr>
        <w:t xml:space="preserve">должностному лицу </w:t>
      </w:r>
      <w:r w:rsidR="009A055E">
        <w:rPr>
          <w:sz w:val="28"/>
        </w:rPr>
        <w:t>Брюхову Ю.В</w:t>
      </w:r>
      <w:r>
        <w:rPr>
          <w:sz w:val="28"/>
        </w:rPr>
        <w:t>.</w:t>
      </w:r>
      <w:r>
        <w:rPr>
          <w:spacing w:val="-2"/>
          <w:sz w:val="28"/>
        </w:rPr>
        <w:t>,</w:t>
      </w:r>
      <w:r>
        <w:rPr>
          <w:sz w:val="28"/>
        </w:rPr>
        <w:t xml:space="preserve"> мировой судья учитывает характер совершенного правонарушения.</w:t>
      </w:r>
    </w:p>
    <w:p w:rsidR="00CA4203" w:rsidP="00CA4203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Обстоятельств, </w:t>
      </w:r>
      <w:r w:rsidR="00813833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по делу не установлено.</w:t>
      </w:r>
    </w:p>
    <w:p w:rsidR="00CA4203" w:rsidP="00CA4203">
      <w:pPr>
        <w:ind w:left="-142" w:right="282"/>
        <w:jc w:val="both"/>
        <w:rPr>
          <w:sz w:val="28"/>
        </w:rPr>
      </w:pPr>
      <w:r>
        <w:rPr>
          <w:sz w:val="28"/>
        </w:rPr>
        <w:t xml:space="preserve">          В соответствии со статьей 15.5 Кодекса Российской Федерации об административных правона</w:t>
      </w:r>
      <w:r>
        <w:rPr>
          <w:sz w:val="28"/>
        </w:rPr>
        <w:t>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</w:t>
      </w:r>
      <w:r>
        <w:rPr>
          <w:sz w:val="28"/>
        </w:rPr>
        <w:t>т рублей.</w:t>
      </w:r>
    </w:p>
    <w:p w:rsidR="00CA4203" w:rsidP="00CA4203">
      <w:pPr>
        <w:ind w:left="-142" w:right="282" w:firstLine="708"/>
        <w:jc w:val="both"/>
        <w:rPr>
          <w:color w:val="FF0000"/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мировой судья приходит к выводу о возможности назначения виновному минимального размера административного</w:t>
      </w:r>
      <w:r>
        <w:rPr>
          <w:sz w:val="28"/>
        </w:rPr>
        <w:t xml:space="preserve"> наказания, предусмотренного санкцией статьи 15.5 Кодекса Российской Федерации об административных правонарушениях в виде </w:t>
      </w:r>
      <w:r>
        <w:rPr>
          <w:color w:val="FF0000"/>
          <w:sz w:val="28"/>
        </w:rPr>
        <w:t>предупреждения.</w:t>
      </w:r>
    </w:p>
    <w:p w:rsidR="00CA4203" w:rsidP="00CA4203">
      <w:pPr>
        <w:tabs>
          <w:tab w:val="left" w:pos="9498"/>
        </w:tabs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На основании изложенного и руководствуясь статьями 15.5, 29.9, 29.10 Кодекса Российской Федерации об административных </w:t>
      </w:r>
      <w:r>
        <w:rPr>
          <w:sz w:val="28"/>
        </w:rPr>
        <w:t>правонарушениях, мировой судья</w:t>
      </w:r>
    </w:p>
    <w:p w:rsidR="002A55E4" w:rsidP="00CA4203">
      <w:pPr>
        <w:tabs>
          <w:tab w:val="left" w:pos="9498"/>
        </w:tabs>
        <w:ind w:left="-142" w:right="282" w:firstLine="708"/>
        <w:jc w:val="both"/>
        <w:rPr>
          <w:sz w:val="28"/>
        </w:rPr>
      </w:pPr>
    </w:p>
    <w:p w:rsidR="00813833" w:rsidP="00CA4203">
      <w:pPr>
        <w:pStyle w:val="BodyTextIndent2"/>
        <w:tabs>
          <w:tab w:val="left" w:pos="9498"/>
        </w:tabs>
        <w:ind w:left="-142" w:right="282" w:firstLine="0"/>
        <w:jc w:val="center"/>
        <w:rPr>
          <w:sz w:val="28"/>
        </w:rPr>
      </w:pPr>
    </w:p>
    <w:p w:rsidR="00813833" w:rsidP="00CA4203">
      <w:pPr>
        <w:pStyle w:val="BodyTextIndent2"/>
        <w:tabs>
          <w:tab w:val="left" w:pos="9498"/>
        </w:tabs>
        <w:ind w:left="-142" w:right="282" w:firstLine="0"/>
        <w:jc w:val="center"/>
        <w:rPr>
          <w:sz w:val="28"/>
        </w:rPr>
      </w:pPr>
    </w:p>
    <w:p w:rsidR="00CA4203" w:rsidP="00CA4203">
      <w:pPr>
        <w:pStyle w:val="BodyTextIndent2"/>
        <w:tabs>
          <w:tab w:val="left" w:pos="9498"/>
        </w:tabs>
        <w:ind w:left="-142" w:right="282"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2A55E4" w:rsidP="00CA4203">
      <w:pPr>
        <w:pStyle w:val="BodyTextIndent2"/>
        <w:tabs>
          <w:tab w:val="left" w:pos="9498"/>
        </w:tabs>
        <w:ind w:left="-142" w:right="282" w:firstLine="0"/>
        <w:jc w:val="center"/>
        <w:rPr>
          <w:sz w:val="28"/>
        </w:rPr>
      </w:pPr>
    </w:p>
    <w:p w:rsidR="00CA4203" w:rsidP="00CA4203">
      <w:pPr>
        <w:pStyle w:val="BodyTextIndent2"/>
        <w:tabs>
          <w:tab w:val="left" w:pos="9498"/>
        </w:tabs>
        <w:ind w:left="-142" w:right="282" w:firstLine="709"/>
        <w:rPr>
          <w:sz w:val="28"/>
        </w:rPr>
      </w:pPr>
      <w:r>
        <w:rPr>
          <w:sz w:val="28"/>
        </w:rPr>
        <w:t xml:space="preserve">Должностное лицо </w:t>
      </w:r>
      <w:r w:rsidR="009F1073">
        <w:rPr>
          <w:sz w:val="28"/>
          <w:szCs w:val="28"/>
        </w:rPr>
        <w:t>Брюхова Юрия Викторовича</w:t>
      </w:r>
      <w:r w:rsidR="00AE6692">
        <w:rPr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</w:t>
      </w:r>
      <w:r>
        <w:rPr>
          <w:sz w:val="28"/>
        </w:rPr>
        <w:t>ргнуть административному наказанию в виде предупреждения.</w:t>
      </w:r>
    </w:p>
    <w:p w:rsidR="00CA4203" w:rsidP="00CA4203">
      <w:pPr>
        <w:pStyle w:val="BodyTextIndent2"/>
        <w:tabs>
          <w:tab w:val="left" w:pos="9498"/>
        </w:tabs>
        <w:ind w:left="-142" w:right="282"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</w:t>
      </w:r>
      <w:r>
        <w:rPr>
          <w:sz w:val="28"/>
        </w:rPr>
        <w:t>о судебного района Ханты-Мансийского автономного округа-Югры либо непосредственно в суд, уполномоченный рассматривать жалобу, в течение 10 суток с момента вручения или получении копии постановления.</w:t>
      </w:r>
    </w:p>
    <w:p w:rsidR="00CA4203" w:rsidP="00CA4203">
      <w:pPr>
        <w:ind w:right="-2" w:firstLine="720"/>
        <w:jc w:val="both"/>
        <w:rPr>
          <w:sz w:val="28"/>
        </w:rPr>
      </w:pPr>
    </w:p>
    <w:p w:rsidR="00CA4203" w:rsidP="00CA4203">
      <w:pPr>
        <w:ind w:right="-2" w:firstLine="720"/>
        <w:jc w:val="both"/>
        <w:rPr>
          <w:sz w:val="28"/>
        </w:rPr>
      </w:pPr>
    </w:p>
    <w:p w:rsidR="00CA4203" w:rsidP="00CA4203">
      <w:pPr>
        <w:ind w:right="-2" w:firstLine="720"/>
        <w:jc w:val="both"/>
        <w:rPr>
          <w:sz w:val="28"/>
        </w:rPr>
      </w:pPr>
    </w:p>
    <w:p w:rsidR="00CA4203" w:rsidP="00CA4203">
      <w:pPr>
        <w:tabs>
          <w:tab w:val="left" w:pos="9498"/>
        </w:tabs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</w:t>
      </w:r>
      <w:r>
        <w:rPr>
          <w:sz w:val="28"/>
        </w:rPr>
        <w:t xml:space="preserve">                            Л.Г. Волкова</w:t>
      </w:r>
    </w:p>
    <w:p w:rsidR="008D626D" w:rsidP="00CA4203">
      <w:pPr>
        <w:ind w:firstLine="708"/>
        <w:jc w:val="both"/>
        <w:rPr>
          <w:sz w:val="28"/>
        </w:rPr>
      </w:pPr>
    </w:p>
    <w:sectPr w:rsidSect="000F6309">
      <w:footerReference w:type="default" r:id="rId4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626D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D626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B7CBB"/>
    <w:rsid w:val="000F6309"/>
    <w:rsid w:val="001C5EAB"/>
    <w:rsid w:val="002A55E4"/>
    <w:rsid w:val="002C1B23"/>
    <w:rsid w:val="002D4BE6"/>
    <w:rsid w:val="003736FF"/>
    <w:rsid w:val="00382934"/>
    <w:rsid w:val="0038587C"/>
    <w:rsid w:val="003933CE"/>
    <w:rsid w:val="003A6F7B"/>
    <w:rsid w:val="00433968"/>
    <w:rsid w:val="00442B22"/>
    <w:rsid w:val="0048759E"/>
    <w:rsid w:val="00501652"/>
    <w:rsid w:val="0051077A"/>
    <w:rsid w:val="00521698"/>
    <w:rsid w:val="005F29D4"/>
    <w:rsid w:val="00792266"/>
    <w:rsid w:val="007E640D"/>
    <w:rsid w:val="00813833"/>
    <w:rsid w:val="00827AAC"/>
    <w:rsid w:val="008D626D"/>
    <w:rsid w:val="00914B46"/>
    <w:rsid w:val="009A055E"/>
    <w:rsid w:val="009F1073"/>
    <w:rsid w:val="00A47AB9"/>
    <w:rsid w:val="00A76D21"/>
    <w:rsid w:val="00AB3BAC"/>
    <w:rsid w:val="00AE6692"/>
    <w:rsid w:val="00B1623B"/>
    <w:rsid w:val="00B73731"/>
    <w:rsid w:val="00BD0B9B"/>
    <w:rsid w:val="00BD0C30"/>
    <w:rsid w:val="00BE7262"/>
    <w:rsid w:val="00C23400"/>
    <w:rsid w:val="00C62420"/>
    <w:rsid w:val="00C82177"/>
    <w:rsid w:val="00CA4203"/>
    <w:rsid w:val="00DD0310"/>
    <w:rsid w:val="00E06182"/>
    <w:rsid w:val="00E33FCA"/>
    <w:rsid w:val="00EA6E74"/>
    <w:rsid w:val="00F116E8"/>
    <w:rsid w:val="00FE50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2BC0F0-F4F9-4357-AA69-BDC84CA9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